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A22" w:rsidRDefault="00906A22" w:rsidP="00906A22">
      <w:pPr>
        <w:rPr>
          <w:rFonts w:ascii="Times New Roman" w:hAnsi="Times New Roman"/>
          <w:sz w:val="22"/>
          <w:szCs w:val="22"/>
        </w:rPr>
      </w:pPr>
    </w:p>
    <w:p w:rsidR="00906A22" w:rsidRDefault="00906A22" w:rsidP="00906A22">
      <w:pPr>
        <w:ind w:firstLine="709"/>
        <w:rPr>
          <w:rFonts w:ascii="Times New Roman" w:hAnsi="Times New Roman"/>
          <w:sz w:val="20"/>
          <w:szCs w:val="20"/>
        </w:rPr>
      </w:pPr>
      <w:r>
        <w:rPr>
          <w:rFonts w:ascii="Times New Roman" w:hAnsi="Times New Roman"/>
          <w:sz w:val="20"/>
          <w:szCs w:val="20"/>
        </w:rPr>
        <w:t xml:space="preserve">Všetci máme niekde svoje korene, no ako dobre poznáme život našich starých rodičov? Na starých rodičov sa pamätáme, viažu nás k nim krásne spomienky. Veď sú to práve letné prázdniny, kedy u starkých trávime všetok svoj voľný čas. Ale ako vlastne žili naši prastarí rodičia? Ich život bez elektriny, prívodu teplej vody, ústredného kúrenia, telefónu, televízora, či dokonca počítača si dnes už neviem predstaviť. Aké boli ich dedinky, domy, ako prežívali všedné aj sviatočné dni, čo robili? Ich život a ťažkú prácu si už vieme priblížiť cez spomienky našich starých rodičov. Od dávnych čias sa práca ľudí špecializovala. Po domácky si obyčajný človek sám nemohol a ani nedokázal vyrobiť všetko, čo k životu potreboval. Preto vznikli remeslá, aby sa mohli vyrábať zložitejšie výrobky alebo poskytovať služby vyžadujúce si väčšie vedomosti, pracovnú zručnosť, nástroje i špeciálne materiály. Takými remeslami boli už od najstarších čias predovšetkým kováčstvo, debnárstvo, rezbárstvo, tesárstvo, murárstvo, sklárstvo, tkáčstvo, krajčírstvo, obuvníctvo, kožušníctvo, košikárstvo, mlynárstvo, včelárstvo, mäsiarstvo a iné remeslá... Pri výrobe odevov, krojových súčastí a obuvi sa uplatňovali krajčíri a kožušníci, obuvníci- šustri, výšivkárky, </w:t>
      </w:r>
      <w:proofErr w:type="spellStart"/>
      <w:r>
        <w:rPr>
          <w:rFonts w:ascii="Times New Roman" w:hAnsi="Times New Roman"/>
          <w:sz w:val="20"/>
          <w:szCs w:val="20"/>
        </w:rPr>
        <w:t>zápästkári</w:t>
      </w:r>
      <w:proofErr w:type="spellEnd"/>
      <w:r>
        <w:rPr>
          <w:rFonts w:ascii="Times New Roman" w:hAnsi="Times New Roman"/>
          <w:sz w:val="20"/>
          <w:szCs w:val="20"/>
        </w:rPr>
        <w:t xml:space="preserve">, </w:t>
      </w:r>
      <w:proofErr w:type="spellStart"/>
      <w:r>
        <w:rPr>
          <w:rFonts w:ascii="Times New Roman" w:hAnsi="Times New Roman"/>
          <w:sz w:val="20"/>
          <w:szCs w:val="20"/>
        </w:rPr>
        <w:t>remenári</w:t>
      </w:r>
      <w:proofErr w:type="spellEnd"/>
      <w:r>
        <w:rPr>
          <w:rFonts w:ascii="Times New Roman" w:hAnsi="Times New Roman"/>
          <w:sz w:val="20"/>
          <w:szCs w:val="20"/>
        </w:rPr>
        <w:t xml:space="preserve"> či brašnári. </w:t>
      </w:r>
    </w:p>
    <w:p w:rsidR="00906A22" w:rsidRDefault="00906A22" w:rsidP="00906A22">
      <w:pPr>
        <w:ind w:firstLine="709"/>
        <w:rPr>
          <w:rFonts w:ascii="Times New Roman" w:hAnsi="Times New Roman"/>
          <w:sz w:val="20"/>
          <w:szCs w:val="20"/>
        </w:rPr>
      </w:pPr>
      <w:r>
        <w:rPr>
          <w:rFonts w:ascii="Times New Roman" w:hAnsi="Times New Roman"/>
          <w:sz w:val="20"/>
          <w:szCs w:val="20"/>
        </w:rPr>
        <w:t xml:space="preserve">Toto boli úvodné slová piatakov na besede v Uličke remesiel. </w:t>
      </w:r>
    </w:p>
    <w:p w:rsidR="00906A22" w:rsidRDefault="00906A22" w:rsidP="00906A22">
      <w:pPr>
        <w:rPr>
          <w:rFonts w:ascii="Times New Roman" w:hAnsi="Times New Roman"/>
          <w:sz w:val="20"/>
          <w:szCs w:val="20"/>
        </w:rPr>
      </w:pPr>
      <w:r>
        <w:rPr>
          <w:rFonts w:ascii="Times New Roman" w:hAnsi="Times New Roman"/>
          <w:sz w:val="20"/>
          <w:szCs w:val="20"/>
        </w:rPr>
        <w:t xml:space="preserve">Všetkému ale predchádzala niekoľkotýždňová príprava. Žiaci sa téme REMESLÁ venovali na predmetoch slovenský jazyk, dejepis, technická výchova, výtvarná výchova. Vyrábali projekty o jednotlivých remeslách, spievali pracovné ľudové piesne, kreslili ilustrácie k ich textom, vyrábali erby remeselníckych cechov, zostrojili mapu remesiel, zisťovali, ako to je s názvoslovím slovenských obcí, zaraďovali remeselnícke výrobky k vzorom podstatných mien, zahrali si hru Ja som jeden remeselník, opísali bežné dni remeselníkov, vybrali sa po stopách remeselníkov do Horehronského múzea. Zistili, že aj Valaská má ľudí, ktorí sa venujú ľudovému remeslu a pokračujú v tradícii svojich predkov. Niekoľkých z nich pozvali aj na besedu do Uličky remesiel. </w:t>
      </w:r>
    </w:p>
    <w:p w:rsidR="00906A22" w:rsidRDefault="00906A22" w:rsidP="00906A22">
      <w:pPr>
        <w:rPr>
          <w:rFonts w:ascii="Times New Roman" w:hAnsi="Times New Roman"/>
          <w:sz w:val="20"/>
          <w:szCs w:val="20"/>
        </w:rPr>
      </w:pPr>
    </w:p>
    <w:p w:rsidR="00906A22" w:rsidRDefault="00906A22" w:rsidP="00906A22">
      <w:pPr>
        <w:rPr>
          <w:rFonts w:ascii="Times New Roman" w:hAnsi="Times New Roman"/>
          <w:sz w:val="20"/>
          <w:szCs w:val="20"/>
        </w:rPr>
      </w:pPr>
      <w:r>
        <w:rPr>
          <w:rFonts w:ascii="Times New Roman" w:hAnsi="Times New Roman"/>
          <w:sz w:val="20"/>
          <w:szCs w:val="20"/>
        </w:rPr>
        <w:t>Práce našich žiakov počas šk. roka  a ich názory na aktivity ponúkame v  prílohe...</w:t>
      </w:r>
    </w:p>
    <w:p w:rsidR="00906A22" w:rsidRDefault="00906A22" w:rsidP="00906A22">
      <w:pPr>
        <w:rPr>
          <w:rFonts w:ascii="Times New Roman" w:hAnsi="Times New Roman"/>
          <w:sz w:val="20"/>
          <w:szCs w:val="20"/>
        </w:rPr>
      </w:pPr>
    </w:p>
    <w:p w:rsidR="00906A22" w:rsidRDefault="00906A22" w:rsidP="00906A22">
      <w:pPr>
        <w:rPr>
          <w:rFonts w:ascii="Times New Roman" w:hAnsi="Times New Roman"/>
          <w:sz w:val="20"/>
          <w:szCs w:val="20"/>
        </w:rPr>
      </w:pPr>
      <w:r>
        <w:rPr>
          <w:rFonts w:ascii="Times New Roman" w:hAnsi="Times New Roman"/>
          <w:sz w:val="20"/>
          <w:szCs w:val="20"/>
        </w:rPr>
        <w:t xml:space="preserve">Mgr. Soňa Skladaná (ZŠ Jaroslava </w:t>
      </w:r>
      <w:proofErr w:type="spellStart"/>
      <w:r>
        <w:rPr>
          <w:rFonts w:ascii="Times New Roman" w:hAnsi="Times New Roman"/>
          <w:sz w:val="20"/>
          <w:szCs w:val="20"/>
        </w:rPr>
        <w:t>Simana</w:t>
      </w:r>
      <w:proofErr w:type="spellEnd"/>
      <w:r>
        <w:rPr>
          <w:rFonts w:ascii="Times New Roman" w:hAnsi="Times New Roman"/>
          <w:sz w:val="20"/>
          <w:szCs w:val="20"/>
        </w:rPr>
        <w:t>, VALASKÁ)</w:t>
      </w:r>
      <w:bookmarkStart w:id="0" w:name="_GoBack"/>
      <w:bookmarkEnd w:id="0"/>
    </w:p>
    <w:p w:rsidR="00906A22" w:rsidRDefault="00906A22" w:rsidP="00906A22">
      <w:pPr>
        <w:rPr>
          <w:rFonts w:ascii="Times New Roman" w:hAnsi="Times New Roman"/>
          <w:sz w:val="20"/>
          <w:szCs w:val="20"/>
        </w:rPr>
      </w:pPr>
    </w:p>
    <w:p w:rsidR="002B28F2" w:rsidRDefault="002B28F2"/>
    <w:sectPr w:rsidR="002B28F2" w:rsidSect="00906A22">
      <w:pgSz w:w="11906" w:h="16838" w:code="9"/>
      <w:pgMar w:top="1418" w:right="1418" w:bottom="1418" w:left="1985"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55E"/>
    <w:rsid w:val="0028356C"/>
    <w:rsid w:val="002B28F2"/>
    <w:rsid w:val="002E474A"/>
    <w:rsid w:val="00906A22"/>
    <w:rsid w:val="00AB555E"/>
    <w:rsid w:val="00FF487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06A22"/>
    <w:pPr>
      <w:spacing w:after="0" w:line="240" w:lineRule="auto"/>
      <w:jc w:val="both"/>
    </w:pPr>
    <w:rPr>
      <w:rFonts w:ascii="Courier New" w:eastAsia="Times New Roman" w:hAnsi="Courier New" w:cs="Times New Roman"/>
      <w:sz w:val="24"/>
      <w:szCs w:val="24"/>
      <w:lang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06A22"/>
    <w:pPr>
      <w:spacing w:after="0" w:line="240" w:lineRule="auto"/>
      <w:jc w:val="both"/>
    </w:pPr>
    <w:rPr>
      <w:rFonts w:ascii="Courier New" w:eastAsia="Times New Roman" w:hAnsi="Courier New" w:cs="Times New Roman"/>
      <w:sz w:val="24"/>
      <w:szCs w:val="24"/>
      <w:lang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331</Words>
  <Characters>1888</Characters>
  <Application>Microsoft Office Word</Application>
  <DocSecurity>0</DocSecurity>
  <Lines>15</Lines>
  <Paragraphs>4</Paragraphs>
  <ScaleCrop>false</ScaleCrop>
  <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Skladany</dc:creator>
  <cp:keywords/>
  <dc:description/>
  <cp:lastModifiedBy>Peter Skladany</cp:lastModifiedBy>
  <cp:revision>2</cp:revision>
  <dcterms:created xsi:type="dcterms:W3CDTF">2019-04-01T17:11:00Z</dcterms:created>
  <dcterms:modified xsi:type="dcterms:W3CDTF">2019-04-01T17:16:00Z</dcterms:modified>
</cp:coreProperties>
</file>